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80" w:rsidRPr="000C6B8A" w:rsidRDefault="00854B80" w:rsidP="00854B80">
      <w:pPr>
        <w:pStyle w:val="Ttulo1"/>
        <w:rPr>
          <w:b/>
          <w:color w:val="C00000"/>
          <w:sz w:val="40"/>
          <w:szCs w:val="40"/>
          <w:lang w:val="es-ES"/>
        </w:rPr>
      </w:pPr>
      <w:r w:rsidRPr="000C6B8A">
        <w:rPr>
          <w:b/>
          <w:color w:val="C00000"/>
          <w:sz w:val="40"/>
          <w:szCs w:val="40"/>
          <w:lang w:val="es-ES"/>
        </w:rPr>
        <w:t>ASOCIACIÓN MUJERES EN ACCIÓN</w:t>
      </w:r>
    </w:p>
    <w:p w:rsidR="00B2502E" w:rsidRDefault="00B2502E"/>
    <w:p w:rsidR="000C6B8A" w:rsidRDefault="000C6B8A" w:rsidP="000C6B8A">
      <w:pPr>
        <w:jc w:val="center"/>
        <w:rPr>
          <w:rFonts w:ascii="Century Gothic" w:hAnsi="Century Gothic"/>
          <w:sz w:val="48"/>
          <w:szCs w:val="48"/>
          <w:u w:val="single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3574680" cy="2872740"/>
            <wp:effectExtent l="19050" t="0" r="6720" b="0"/>
            <wp:docPr id="4" name="irc_mi" descr="http://www.interflora.es/public/img/productos/flores_domicilio/enviar_flores/ramo_cesta_flores/grande/centro_flores_ondina_es2on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terflora.es/public/img/productos/flores_domicilio/enviar_flores/ramo_cesta_flores/grande/centro_flores_ondina_es2on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080" cy="2877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ED0">
        <w:t xml:space="preserve">                 </w:t>
      </w:r>
      <w:r>
        <w:rPr>
          <w:rFonts w:ascii="Century Gothic" w:hAnsi="Century Gothic"/>
          <w:sz w:val="48"/>
          <w:szCs w:val="48"/>
          <w:u w:val="single"/>
        </w:rPr>
        <w:t>DECORACIÓN: CENTROS DE FLORES</w:t>
      </w:r>
    </w:p>
    <w:p w:rsidR="000C6B8A" w:rsidRDefault="000C6B8A" w:rsidP="00854B80">
      <w:pPr>
        <w:jc w:val="center"/>
        <w:rPr>
          <w:rFonts w:ascii="Century Gothic" w:hAnsi="Century Gothic"/>
          <w:sz w:val="48"/>
          <w:szCs w:val="48"/>
        </w:rPr>
      </w:pPr>
    </w:p>
    <w:p w:rsidR="00854B80" w:rsidRPr="00854B80" w:rsidRDefault="000C6B8A" w:rsidP="00854B8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48"/>
          <w:szCs w:val="48"/>
        </w:rPr>
        <w:t>DISEÑA TU CENTRO DE FLORES NATURALES</w:t>
      </w:r>
    </w:p>
    <w:p w:rsidR="00854B80" w:rsidRPr="00854B80" w:rsidRDefault="000C6B8A" w:rsidP="00854B80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Alexandra </w:t>
      </w:r>
      <w:proofErr w:type="spellStart"/>
      <w:r>
        <w:rPr>
          <w:rFonts w:ascii="Century Gothic" w:hAnsi="Century Gothic"/>
          <w:sz w:val="24"/>
          <w:szCs w:val="24"/>
          <w:u w:val="single"/>
        </w:rPr>
        <w:t>Dutca</w:t>
      </w:r>
      <w:proofErr w:type="spellEnd"/>
    </w:p>
    <w:p w:rsidR="000C6B8A" w:rsidRDefault="000C6B8A" w:rsidP="00854B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Florista de ARTE FLORAL LILIUM – VITORIA –</w:t>
      </w:r>
    </w:p>
    <w:p w:rsidR="000C6B8A" w:rsidRDefault="000C6B8A" w:rsidP="00854B80">
      <w:pPr>
        <w:rPr>
          <w:rFonts w:ascii="Century Gothic" w:hAnsi="Century Gothic"/>
          <w:sz w:val="24"/>
          <w:szCs w:val="24"/>
        </w:rPr>
      </w:pPr>
    </w:p>
    <w:p w:rsidR="00854B80" w:rsidRPr="00854B80" w:rsidRDefault="00854B80" w:rsidP="00854B80">
      <w:pPr>
        <w:rPr>
          <w:rFonts w:ascii="Century Gothic" w:hAnsi="Century Gothic"/>
          <w:sz w:val="24"/>
          <w:szCs w:val="24"/>
          <w:u w:val="single"/>
        </w:rPr>
      </w:pPr>
      <w:r w:rsidRPr="00854B80">
        <w:rPr>
          <w:rFonts w:ascii="Century Gothic" w:hAnsi="Century Gothic"/>
          <w:sz w:val="24"/>
          <w:szCs w:val="24"/>
          <w:u w:val="single"/>
        </w:rPr>
        <w:t>CONTENIDOS</w:t>
      </w:r>
    </w:p>
    <w:p w:rsidR="00854B80" w:rsidRPr="00854B80" w:rsidRDefault="00854B80" w:rsidP="00854B80">
      <w:pPr>
        <w:pStyle w:val="Prrafodelist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854B80">
        <w:rPr>
          <w:rFonts w:ascii="Century Gothic" w:hAnsi="Century Gothic"/>
          <w:sz w:val="24"/>
          <w:szCs w:val="24"/>
        </w:rPr>
        <w:t xml:space="preserve">CONCEPTOS BÁSICOS </w:t>
      </w:r>
      <w:r w:rsidR="000C6B8A">
        <w:rPr>
          <w:rFonts w:ascii="Century Gothic" w:hAnsi="Century Gothic"/>
          <w:sz w:val="24"/>
          <w:szCs w:val="24"/>
        </w:rPr>
        <w:t>SOBRE LA ELABORACIÓN DE CENTROS FLORALES</w:t>
      </w:r>
    </w:p>
    <w:p w:rsidR="000C6B8A" w:rsidRDefault="000C6B8A" w:rsidP="000C6B8A">
      <w:pPr>
        <w:pStyle w:val="Prrafodelist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0C6B8A">
        <w:rPr>
          <w:rFonts w:ascii="Century Gothic" w:hAnsi="Century Gothic"/>
          <w:sz w:val="24"/>
          <w:szCs w:val="24"/>
        </w:rPr>
        <w:t>DISEÑO DE TU CENTRO FLORAL</w:t>
      </w:r>
    </w:p>
    <w:p w:rsidR="000C6B8A" w:rsidRPr="000C6B8A" w:rsidRDefault="000C6B8A" w:rsidP="000C6B8A">
      <w:pPr>
        <w:pStyle w:val="Prrafodelista"/>
        <w:rPr>
          <w:rFonts w:ascii="Century Gothic" w:hAnsi="Century Gothic"/>
          <w:sz w:val="24"/>
          <w:szCs w:val="24"/>
        </w:rPr>
      </w:pPr>
    </w:p>
    <w:p w:rsidR="00854B80" w:rsidRPr="00854B80" w:rsidRDefault="000C6B8A" w:rsidP="00854B80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JUEVES, 31 DE OCTUBRE DE 2013</w:t>
      </w:r>
    </w:p>
    <w:p w:rsidR="000C6B8A" w:rsidRPr="00854B80" w:rsidRDefault="000C6B8A" w:rsidP="00854B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SALAS POLIVALENTES DEL COLEGIO GOBEA</w:t>
      </w:r>
    </w:p>
    <w:p w:rsidR="004D7ED0" w:rsidRDefault="00854B80" w:rsidP="006D045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677</w:t>
      </w:r>
      <w:r w:rsidR="004D7ED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563576 NEREA</w:t>
      </w:r>
      <w:r w:rsidR="004D7ED0">
        <w:rPr>
          <w:rFonts w:ascii="Century Gothic" w:hAnsi="Century Gothic"/>
          <w:sz w:val="24"/>
          <w:szCs w:val="24"/>
        </w:rPr>
        <w:t xml:space="preserve"> – 649 841811 MONTSE</w:t>
      </w:r>
    </w:p>
    <w:sectPr w:rsidR="004D7ED0" w:rsidSect="00B250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6D6"/>
    <w:multiLevelType w:val="hybridMultilevel"/>
    <w:tmpl w:val="4C54B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4601D"/>
    <w:multiLevelType w:val="hybridMultilevel"/>
    <w:tmpl w:val="05F625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2684A"/>
    <w:multiLevelType w:val="hybridMultilevel"/>
    <w:tmpl w:val="4F3E81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B80"/>
    <w:rsid w:val="000C6B8A"/>
    <w:rsid w:val="003028EE"/>
    <w:rsid w:val="004D7ED0"/>
    <w:rsid w:val="00582A61"/>
    <w:rsid w:val="006D0453"/>
    <w:rsid w:val="00854B80"/>
    <w:rsid w:val="00B2502E"/>
    <w:rsid w:val="00DE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2E"/>
  </w:style>
  <w:style w:type="paragraph" w:styleId="Ttulo1">
    <w:name w:val="heading 1"/>
    <w:basedOn w:val="Normal"/>
    <w:next w:val="Ttulo2"/>
    <w:link w:val="Ttulo1Car"/>
    <w:qFormat/>
    <w:rsid w:val="00854B80"/>
    <w:pPr>
      <w:spacing w:after="0" w:line="240" w:lineRule="auto"/>
      <w:jc w:val="center"/>
      <w:outlineLvl w:val="0"/>
    </w:pPr>
    <w:rPr>
      <w:rFonts w:ascii="Century Gothic" w:eastAsia="SimSun" w:hAnsi="Century Gothic" w:cs="Times New Roman"/>
      <w:color w:val="993300"/>
      <w:spacing w:val="20"/>
      <w:sz w:val="72"/>
      <w:szCs w:val="72"/>
      <w:lang w:val="en-GB" w:eastAsia="zh-C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54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4B80"/>
    <w:rPr>
      <w:rFonts w:ascii="Century Gothic" w:eastAsia="SimSun" w:hAnsi="Century Gothic" w:cs="Times New Roman"/>
      <w:color w:val="993300"/>
      <w:spacing w:val="20"/>
      <w:sz w:val="72"/>
      <w:szCs w:val="72"/>
      <w:lang w:val="en-GB"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54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B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4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es/url?sa=i&amp;rct=j&amp;q=&amp;esrc=s&amp;frm=1&amp;source=images&amp;cd=&amp;cad=rja&amp;docid=S1qnyugpZAJhuM&amp;tbnid=oTWQS09AjQLyPM:&amp;ved=0CAUQjRw&amp;url=http%3A%2F%2Fwww.interflora.es%2Fflores-centros-cestas&amp;ei=RsRaUq66IuWK0AXW3oCAAw&amp;bvm=bv.53899372,d.Yms&amp;psig=AFQjCNEFFZ1DR642rEHBmaSgohYhW9tU7A&amp;ust=13817665930081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26964-59AD-4B23-A498-A5060C64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2013-03-29T18:44:00Z</cp:lastPrinted>
  <dcterms:created xsi:type="dcterms:W3CDTF">2013-10-13T16:04:00Z</dcterms:created>
  <dcterms:modified xsi:type="dcterms:W3CDTF">2013-10-13T16:04:00Z</dcterms:modified>
</cp:coreProperties>
</file>